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FF" w:rsidRPr="00CA04D4" w:rsidRDefault="00170CFF" w:rsidP="00170CFF">
      <w:pPr>
        <w:widowControl/>
        <w:spacing w:before="100" w:beforeAutospacing="1" w:after="100" w:afterAutospacing="1"/>
        <w:jc w:val="left"/>
        <w:outlineLvl w:val="1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STEP 1 受講申込</w:t>
      </w:r>
    </w:p>
    <w:p w:rsidR="008D1FDE" w:rsidRPr="00CA04D4" w:rsidRDefault="008D1FDE" w:rsidP="00170CFF">
      <w:pPr>
        <w:widowControl/>
        <w:spacing w:before="100" w:beforeAutospacing="1" w:after="100" w:afterAutospacing="1"/>
        <w:jc w:val="left"/>
        <w:outlineLvl w:val="2"/>
        <w:rPr>
          <w:rFonts w:asciiTheme="majorHAnsi" w:eastAsiaTheme="majorHAnsi" w:hAnsiTheme="majorHAnsi"/>
          <w:sz w:val="22"/>
          <w:shd w:val="clear" w:color="auto" w:fill="FFFFFF"/>
        </w:rPr>
      </w:pPr>
      <w:r w:rsidRPr="00CA04D4">
        <w:rPr>
          <w:rFonts w:asciiTheme="majorHAnsi" w:eastAsiaTheme="majorHAnsi" w:hAnsiTheme="majorHAnsi" w:hint="eastAsia"/>
          <w:sz w:val="22"/>
          <w:shd w:val="clear" w:color="auto" w:fill="FFFFFF"/>
        </w:rPr>
        <w:t>利用規約や利用条件、 免責事項をご確認のうえ</w:t>
      </w:r>
    </w:p>
    <w:p w:rsidR="00170CFF" w:rsidRPr="00CA04D4" w:rsidRDefault="006D7DC9" w:rsidP="00170CFF">
      <w:pPr>
        <w:widowControl/>
        <w:spacing w:before="100" w:beforeAutospacing="1" w:after="100" w:afterAutospacing="1"/>
        <w:jc w:val="left"/>
        <w:outlineLvl w:val="2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試験合格から1年以上経過している方、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宅地建物取引士証の有効期限が切れている方、または有効期限まで30日以下の方は</w:t>
      </w:r>
      <w:r w:rsidR="00170CFF" w:rsidRPr="00CA04D4">
        <w:rPr>
          <w:rFonts w:asciiTheme="majorEastAsia" w:eastAsiaTheme="majorEastAsia" w:hAnsiTheme="majorEastAsia" w:cs="ＭＳ Ｐゴシック"/>
          <w:b/>
          <w:color w:val="00B050"/>
          <w:kern w:val="0"/>
          <w:sz w:val="22"/>
        </w:rPr>
        <w:t>【新規の方はこちら】</w:t>
      </w:r>
      <w:r w:rsidR="00170CFF"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から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お申し込みください。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宅地建物取引士証の有効期限まで30日を超えている方は</w:t>
      </w:r>
      <w:r w:rsidRPr="00CA04D4">
        <w:rPr>
          <w:rFonts w:asciiTheme="majorEastAsia" w:eastAsiaTheme="majorEastAsia" w:hAnsiTheme="majorEastAsia" w:cs="ＭＳ Ｐゴシック"/>
          <w:b/>
          <w:color w:val="00B050"/>
          <w:kern w:val="0"/>
          <w:sz w:val="22"/>
        </w:rPr>
        <w:t>【更新の方はこちら】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からお申し込みください。</w:t>
      </w:r>
    </w:p>
    <w:p w:rsidR="00170CFF" w:rsidRPr="00CA04D4" w:rsidRDefault="008D1FDE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受講資格確認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、</w:t>
      </w:r>
      <w:r w:rsidR="00B13FF4" w:rsidRPr="00CA04D4"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>メールアドレス、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個人情報（氏名・電話番号など）を入力します。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PC入力時の氏名の注意点（異体字など）を確認し、</w:t>
      </w:r>
      <w:r w:rsidR="00B13FF4"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宅地建物取引士証（顔写真付き本人確認書類）の両面</w:t>
      </w:r>
      <w:r w:rsidR="00A2349E"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の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アップロードを行ってください。</w:t>
      </w:r>
      <w:r w:rsidR="00446751">
        <w:rPr>
          <w:rFonts w:asciiTheme="majorEastAsia" w:eastAsiaTheme="majorEastAsia" w:hAnsiTheme="majorEastAsia" w:cs="ＭＳ Ｐゴシック"/>
          <w:kern w:val="0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outlineLvl w:val="1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STEP 2 お支払い</w:t>
      </w:r>
      <w:r w:rsidR="00A14D6D" w:rsidRPr="00CA04D4">
        <w:rPr>
          <w:rFonts w:asciiTheme="majorEastAsia" w:eastAsiaTheme="majorEastAsia" w:hAnsiTheme="majorEastAsia" w:cs="ＭＳ Ｐゴシック" w:hint="eastAsia"/>
          <w:b/>
          <w:bCs/>
          <w:color w:val="00B0F0"/>
          <w:kern w:val="0"/>
          <w:sz w:val="22"/>
        </w:rPr>
        <w:t>（受講料12,000円・北海道証紙代4,500円）</w:t>
      </w:r>
    </w:p>
    <w:p w:rsidR="008D1FDE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以下のお支払い方法をご利用いただけます。</w:t>
      </w:r>
    </w:p>
    <w:p w:rsidR="00170CFF" w:rsidRPr="00CA04D4" w:rsidRDefault="00446751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【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クレジットカード決済</w:t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】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br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【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コンビニ決済</w:t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】</w:t>
      </w:r>
    </w:p>
    <w:p w:rsidR="00677954" w:rsidRPr="00CA04D4" w:rsidRDefault="00677954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  <w:u w:val="wave"/>
        </w:rPr>
        <w:t>※領収書は受講開始になりましたら講習マイページから印刷が可能になります。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color w:val="FF0000"/>
          <w:kern w:val="0"/>
          <w:sz w:val="22"/>
        </w:rPr>
        <w:t>※お支払い完了後も、必要書類が当協会に到着するまでは申込完了となりません。</w:t>
      </w:r>
      <w:r w:rsidRPr="00CA04D4">
        <w:rPr>
          <w:rFonts w:asciiTheme="majorEastAsia" w:eastAsiaTheme="majorEastAsia" w:hAnsiTheme="majorEastAsia" w:cs="ＭＳ Ｐゴシック"/>
          <w:color w:val="FF0000"/>
          <w:kern w:val="0"/>
          <w:sz w:val="22"/>
        </w:rPr>
        <w:br/>
      </w:r>
      <w:r w:rsidR="00446751">
        <w:rPr>
          <w:rFonts w:asciiTheme="majorEastAsia" w:eastAsiaTheme="majorEastAsia" w:hAnsiTheme="majorEastAsia" w:cs="ＭＳ Ｐゴシック"/>
          <w:kern w:val="0"/>
          <w:sz w:val="22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outlineLvl w:val="1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STEP 3 受講申込確認票ダウンロード・必要書類の郵送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8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受講申込後、</w:t>
      </w:r>
      <w:r w:rsidR="00446751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【</w:t>
      </w:r>
      <w:r w:rsidR="00A14D6D" w:rsidRPr="00446751">
        <w:rPr>
          <w:rFonts w:asciiTheme="majorEastAsia" w:eastAsiaTheme="majorEastAsia" w:hAnsiTheme="majorEastAsia"/>
          <w:color w:val="00B050"/>
          <w:sz w:val="22"/>
        </w:rPr>
        <w:t>受講申込確認票</w:t>
      </w:r>
      <w:r w:rsidR="00446751" w:rsidRPr="00446751">
        <w:rPr>
          <w:rFonts w:asciiTheme="majorEastAsia" w:eastAsiaTheme="majorEastAsia" w:hAnsiTheme="majorEastAsia" w:hint="eastAsia"/>
          <w:color w:val="00B050"/>
          <w:sz w:val="22"/>
        </w:rPr>
        <w:t>】</w:t>
      </w:r>
      <w:r w:rsidR="00A14D6D" w:rsidRPr="00CA04D4">
        <w:rPr>
          <w:rFonts w:asciiTheme="majorEastAsia" w:eastAsiaTheme="majorEastAsia" w:hAnsiTheme="majorEastAsia"/>
          <w:sz w:val="22"/>
        </w:rPr>
        <w:t>をご確認のうえ、印刷していただき必要書</w:t>
      </w:r>
      <w:bookmarkStart w:id="0" w:name="_GoBack"/>
      <w:bookmarkEnd w:id="0"/>
      <w:r w:rsidR="00A14D6D" w:rsidRPr="00CA04D4">
        <w:rPr>
          <w:rFonts w:asciiTheme="majorEastAsia" w:eastAsiaTheme="majorEastAsia" w:hAnsiTheme="majorEastAsia"/>
          <w:sz w:val="22"/>
        </w:rPr>
        <w:t>類とあわせて郵送</w:t>
      </w:r>
      <w:r w:rsidR="00EB2847">
        <w:rPr>
          <w:rFonts w:asciiTheme="majorEastAsia" w:eastAsiaTheme="majorEastAsia" w:hAnsiTheme="majorEastAsia" w:hint="eastAsia"/>
          <w:sz w:val="22"/>
        </w:rPr>
        <w:t>か来館</w:t>
      </w:r>
      <w:r w:rsidR="00A14D6D" w:rsidRPr="00CA04D4">
        <w:rPr>
          <w:rFonts w:asciiTheme="majorEastAsia" w:eastAsiaTheme="majorEastAsia" w:hAnsiTheme="majorEastAsia"/>
          <w:sz w:val="22"/>
        </w:rPr>
        <w:t>してください。</w:t>
      </w:r>
    </w:p>
    <w:p w:rsidR="009D1E99" w:rsidRPr="00CA04D4" w:rsidRDefault="00170CFF" w:rsidP="008D1FDE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※必要書類が当協会に到着し、内容確認が完了した時点で申込完了となります。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br/>
        <w:t>※書類に不備がある場合、受講開始ができないことがあります。</w:t>
      </w:r>
    </w:p>
    <w:p w:rsidR="00170CFF" w:rsidRPr="00CA04D4" w:rsidRDefault="00446751" w:rsidP="008D1FDE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/>
          <w:kern w:val="0"/>
          <w:sz w:val="22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outlineLvl w:val="1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STEP 4 受講開始日の決定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受講開始日は、提出書類必着日で自動的に割り振られます。</w:t>
      </w:r>
    </w:p>
    <w:p w:rsidR="006D7DC9" w:rsidRPr="00CA04D4" w:rsidRDefault="006D7DC9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※希望受講開始日がある方は、北海道宅建協会までご相談ください。</w:t>
      </w:r>
    </w:p>
    <w:p w:rsidR="009D1E99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※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提出書類に不備があった場合、直近のスケジュールとならないことがありますのでご注意ください。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outlineLvl w:val="1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lastRenderedPageBreak/>
        <w:t>STEP 5 受講開始案内メール・テキスト受取</w:t>
      </w:r>
    </w:p>
    <w:p w:rsidR="001A6F35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受講開始日前に、受講開始案内メール</w:t>
      </w:r>
      <w:r w:rsidR="00A14D6D"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が送信されます。</w:t>
      </w:r>
    </w:p>
    <w:p w:rsidR="00170CFF" w:rsidRPr="00CA04D4" w:rsidRDefault="00A14D6D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講習テキストと受講可能期間・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ログインID・パスワード・認証番号を記載した受講案内</w:t>
      </w:r>
      <w:r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文を</w:t>
      </w:r>
      <w:r w:rsidR="00170CFF" w:rsidRPr="00CA04D4">
        <w:rPr>
          <w:rFonts w:asciiTheme="majorEastAsia" w:eastAsiaTheme="majorEastAsia" w:hAnsiTheme="majorEastAsia" w:cs="ＭＳ Ｐゴシック"/>
          <w:kern w:val="0"/>
          <w:sz w:val="22"/>
        </w:rPr>
        <w:t>レターパックプラスで郵送いたします。</w:t>
      </w:r>
    </w:p>
    <w:p w:rsidR="009D1E99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※配達不在時の保管期間満了により送付物が戻ってきた場合、着払いでの再発送となります。</w:t>
      </w:r>
    </w:p>
    <w:p w:rsidR="00170CFF" w:rsidRPr="00CA04D4" w:rsidRDefault="00446751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/>
          <w:kern w:val="0"/>
          <w:sz w:val="22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outlineLvl w:val="1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STEP 6 受講</w:t>
      </w:r>
      <w:r w:rsidR="00A14D6D" w:rsidRPr="00CA04D4">
        <w:rPr>
          <w:rFonts w:asciiTheme="majorEastAsia" w:eastAsiaTheme="majorEastAsia" w:hAnsiTheme="majorEastAsia" w:cs="ＭＳ Ｐゴシック" w:hint="eastAsia"/>
          <w:b/>
          <w:bCs/>
          <w:color w:val="00B0F0"/>
          <w:kern w:val="0"/>
          <w:sz w:val="22"/>
        </w:rPr>
        <w:t>開始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受講案内</w:t>
      </w:r>
      <w:r w:rsidR="00A14D6D"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文を参照し、</w:t>
      </w:r>
      <w:r w:rsidR="00446751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【</w:t>
      </w:r>
      <w:r w:rsidR="00A14D6D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マイページ</w:t>
      </w:r>
      <w:r w:rsidR="00446751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】</w:t>
      </w:r>
      <w:r w:rsidR="00A14D6D"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にログインしてください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。</w:t>
      </w:r>
    </w:p>
    <w:p w:rsidR="00A14D6D" w:rsidRPr="00CA04D4" w:rsidRDefault="00A14D6D" w:rsidP="00A14D6D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認証番号は初回ログイン時のみ必要です。</w:t>
      </w:r>
    </w:p>
    <w:p w:rsidR="00A14D6D" w:rsidRPr="00CA04D4" w:rsidRDefault="00A14D6D" w:rsidP="00A14D6D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 w:hint="eastAsia"/>
          <w:kern w:val="0"/>
          <w:sz w:val="22"/>
        </w:rPr>
        <w:t>法定講習期間（28日間）</w:t>
      </w:r>
    </w:p>
    <w:p w:rsidR="001A6F35" w:rsidRPr="00CA04D4" w:rsidRDefault="00170CFF" w:rsidP="001A6F35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法定講習動画の視聴（合計5時間30分</w:t>
      </w:r>
      <w:r w:rsidR="001A6F35">
        <w:rPr>
          <w:rFonts w:asciiTheme="majorEastAsia" w:eastAsiaTheme="majorEastAsia" w:hAnsiTheme="majorEastAsia" w:cs="ＭＳ Ｐゴシック" w:hint="eastAsia"/>
          <w:kern w:val="0"/>
          <w:sz w:val="22"/>
        </w:rPr>
        <w:t>・</w:t>
      </w:r>
      <w:r w:rsidR="001A6F35" w:rsidRPr="00CA04D4">
        <w:rPr>
          <w:rFonts w:asciiTheme="majorEastAsia" w:eastAsiaTheme="majorEastAsia" w:hAnsiTheme="majorEastAsia" w:cs="ＭＳ Ｐゴシック"/>
          <w:kern w:val="0"/>
          <w:sz w:val="22"/>
        </w:rPr>
        <w:t>チャプター毎に分割して視聴できます。</w:t>
      </w:r>
      <w:r w:rsidR="001A6F35">
        <w:rPr>
          <w:rFonts w:asciiTheme="majorEastAsia" w:eastAsiaTheme="majorEastAsia" w:hAnsiTheme="majorEastAsia" w:cs="ＭＳ Ｐゴシック" w:hint="eastAsia"/>
          <w:kern w:val="0"/>
          <w:sz w:val="22"/>
        </w:rPr>
        <w:t>）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受講はインターネット環境があれば、場所、時間を問わず、任意の端末（パソコン・タブレット・スマートフォン等）で動画の視聴ができます。</w: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全動画が視聴済にならないと効果測定に進めません。</w:t>
      </w:r>
    </w:p>
    <w:p w:rsidR="00170CFF" w:rsidRPr="00CA04D4" w:rsidRDefault="00446751" w:rsidP="00170CFF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/>
          <w:kern w:val="0"/>
          <w:sz w:val="22"/>
        </w:rPr>
        <w:pict>
          <v:rect id="_x0000_i1029" style="width:0;height:1.5pt" o:hralign="center" o:hrstd="t" o:hr="t" fillcolor="#a0a0a0" stroked="f">
            <v:textbox inset="5.85pt,.7pt,5.85pt,.7pt"/>
          </v:rect>
        </w:pict>
      </w:r>
    </w:p>
    <w:p w:rsidR="00170CFF" w:rsidRPr="00CA04D4" w:rsidRDefault="00A14D6D" w:rsidP="00170CFF">
      <w:pPr>
        <w:widowControl/>
        <w:spacing w:before="100" w:beforeAutospacing="1" w:after="100" w:afterAutospacing="1"/>
        <w:jc w:val="left"/>
        <w:outlineLvl w:val="1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STEP 7</w:t>
      </w:r>
      <w:r w:rsidR="00FA3FF9" w:rsidRPr="00CA04D4">
        <w:rPr>
          <w:rFonts w:asciiTheme="majorEastAsia" w:eastAsiaTheme="majorEastAsia" w:hAnsiTheme="majorEastAsia" w:cs="ＭＳ Ｐゴシック" w:hint="eastAsia"/>
          <w:b/>
          <w:bCs/>
          <w:color w:val="00B0F0"/>
          <w:kern w:val="0"/>
          <w:sz w:val="22"/>
        </w:rPr>
        <w:t xml:space="preserve">　</w:t>
      </w:r>
      <w:r w:rsidR="00170CFF"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効果測定7割以上正答で受講修了</w:t>
      </w:r>
      <w:r w:rsidR="00EB2847">
        <w:rPr>
          <w:rFonts w:asciiTheme="majorEastAsia" w:eastAsiaTheme="majorEastAsia" w:hAnsiTheme="majorEastAsia" w:cs="ＭＳ Ｐゴシック" w:hint="eastAsia"/>
          <w:b/>
          <w:bCs/>
          <w:color w:val="00B0F0"/>
          <w:kern w:val="0"/>
          <w:sz w:val="22"/>
        </w:rPr>
        <w:t>・新宅建士証の発行日確定</w:t>
      </w:r>
    </w:p>
    <w:p w:rsidR="0078238B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法定講習全動画の視聴後に、</w:t>
      </w:r>
      <w:r w:rsidR="00446751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【</w:t>
      </w:r>
      <w:r w:rsidRPr="00446751">
        <w:rPr>
          <w:rFonts w:asciiTheme="majorEastAsia" w:eastAsiaTheme="majorEastAsia" w:hAnsiTheme="majorEastAsia" w:cs="ＭＳ Ｐゴシック"/>
          <w:color w:val="00B050"/>
          <w:kern w:val="0"/>
          <w:sz w:val="22"/>
        </w:rPr>
        <w:t>効果測定（確認テスト）</w:t>
      </w:r>
      <w:r w:rsidR="00446751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】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の解答が可能となります。効果測定で7割以上正答すると、Web受講修了です。</w:t>
      </w:r>
      <w:r w:rsidR="0078238B" w:rsidRPr="00CA04D4">
        <w:rPr>
          <w:rFonts w:asciiTheme="majorEastAsia" w:eastAsiaTheme="majorEastAsia" w:hAnsiTheme="majorEastAsia"/>
          <w:sz w:val="22"/>
        </w:rPr>
        <w:t>受講期間は28日間です</w:t>
      </w:r>
      <w:r w:rsidR="001A6F35">
        <w:rPr>
          <w:rFonts w:asciiTheme="majorEastAsia" w:eastAsiaTheme="majorEastAsia" w:hAnsiTheme="majorEastAsia" w:hint="eastAsia"/>
          <w:sz w:val="22"/>
        </w:rPr>
        <w:t>ので、</w:t>
      </w:r>
      <w:r w:rsidR="0078238B" w:rsidRPr="00CA04D4">
        <w:rPr>
          <w:rFonts w:asciiTheme="majorEastAsia" w:eastAsiaTheme="majorEastAsia" w:hAnsiTheme="majorEastAsia"/>
          <w:sz w:val="22"/>
        </w:rPr>
        <w:t>期間内に受講を完了してください。</w:t>
      </w:r>
    </w:p>
    <w:p w:rsidR="00FD4B87" w:rsidRPr="00CA04D4" w:rsidRDefault="00FD4B87" w:rsidP="00FD4B87">
      <w:pPr>
        <w:widowControl/>
        <w:spacing w:before="100" w:beforeAutospacing="1" w:after="100" w:afterAutospacing="1"/>
        <w:jc w:val="left"/>
        <w:rPr>
          <w:sz w:val="20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※受講期間中は、7割以上正答するまで何度でも解答することができます。</w:t>
      </w:r>
    </w:p>
    <w:p w:rsidR="00EB2847" w:rsidRPr="00CA04D4" w:rsidRDefault="00E345D9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受講修了</w:t>
      </w:r>
      <w:r w:rsidR="00EB2847">
        <w:rPr>
          <w:rFonts w:asciiTheme="majorEastAsia" w:eastAsiaTheme="majorEastAsia" w:hAnsiTheme="majorEastAsia" w:hint="eastAsia"/>
          <w:sz w:val="22"/>
        </w:rPr>
        <w:t>日によって新宅地建物取引士証の発行日が変わります。詳しくはweb講習日程をご覧ください。</w:t>
      </w:r>
    </w:p>
    <w:p w:rsidR="00170CFF" w:rsidRPr="00CA04D4" w:rsidRDefault="00446751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/>
          <w:kern w:val="0"/>
          <w:sz w:val="22"/>
        </w:rPr>
        <w:pict>
          <v:rect id="_x0000_i1030" style="width:0;height:1.5pt" o:hralign="center" o:hrstd="t" o:hr="t" fillcolor="#a0a0a0" stroked="f">
            <v:textbox inset="5.85pt,.7pt,5.85pt,.7pt"/>
          </v:rect>
        </w:pict>
      </w:r>
    </w:p>
    <w:p w:rsidR="00170CFF" w:rsidRPr="00CA04D4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 xml:space="preserve">STEP </w:t>
      </w:r>
      <w:r w:rsidR="00A14D6D" w:rsidRPr="00CA04D4">
        <w:rPr>
          <w:rFonts w:asciiTheme="majorEastAsia" w:eastAsiaTheme="majorEastAsia" w:hAnsiTheme="majorEastAsia" w:cs="ＭＳ Ｐゴシック" w:hint="eastAsia"/>
          <w:b/>
          <w:bCs/>
          <w:color w:val="00B0F0"/>
          <w:kern w:val="0"/>
          <w:sz w:val="22"/>
        </w:rPr>
        <w:t>8</w:t>
      </w:r>
      <w:r w:rsidR="0078238B" w:rsidRPr="00CA04D4">
        <w:rPr>
          <w:rFonts w:asciiTheme="majorEastAsia" w:eastAsiaTheme="majorEastAsia" w:hAnsiTheme="majorEastAsia" w:cs="ＭＳ Ｐゴシック" w:hint="eastAsia"/>
          <w:b/>
          <w:bCs/>
          <w:color w:val="00B0F0"/>
          <w:kern w:val="0"/>
          <w:sz w:val="22"/>
        </w:rPr>
        <w:t xml:space="preserve">　</w:t>
      </w:r>
      <w:r w:rsidRPr="00CA04D4">
        <w:rPr>
          <w:rFonts w:asciiTheme="majorEastAsia" w:eastAsiaTheme="majorEastAsia" w:hAnsiTheme="majorEastAsia" w:cs="ＭＳ Ｐゴシック"/>
          <w:b/>
          <w:bCs/>
          <w:color w:val="00B0F0"/>
          <w:kern w:val="0"/>
          <w:sz w:val="22"/>
        </w:rPr>
        <w:t>宅地建物取引士証引換票の印刷</w:t>
      </w:r>
    </w:p>
    <w:p w:rsidR="00FA3FF9" w:rsidRPr="00EB2847" w:rsidRDefault="00170CFF" w:rsidP="00170CFF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新宅地建物取引士証の申請後、当該ページより</w:t>
      </w:r>
      <w:r w:rsidR="00446751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【</w:t>
      </w:r>
      <w:r w:rsidRPr="00446751">
        <w:rPr>
          <w:rFonts w:asciiTheme="majorEastAsia" w:eastAsiaTheme="majorEastAsia" w:hAnsiTheme="majorEastAsia" w:cs="ＭＳ Ｐゴシック"/>
          <w:color w:val="00B050"/>
          <w:kern w:val="0"/>
          <w:sz w:val="22"/>
        </w:rPr>
        <w:t>新宅地建物取引士証引換票</w:t>
      </w:r>
      <w:r w:rsidR="00446751" w:rsidRPr="00446751">
        <w:rPr>
          <w:rFonts w:asciiTheme="majorEastAsia" w:eastAsiaTheme="majorEastAsia" w:hAnsiTheme="majorEastAsia" w:cs="ＭＳ Ｐゴシック" w:hint="eastAsia"/>
          <w:color w:val="00B050"/>
          <w:kern w:val="0"/>
          <w:sz w:val="22"/>
        </w:rPr>
        <w:t>】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を印刷し、引換期間を確認後、北海道宅建協会に</w:t>
      </w:r>
      <w:r w:rsidR="00EB2847">
        <w:rPr>
          <w:rFonts w:asciiTheme="majorEastAsia" w:eastAsiaTheme="majorEastAsia" w:hAnsiTheme="majorEastAsia" w:cs="ＭＳ Ｐゴシック" w:hint="eastAsia"/>
          <w:kern w:val="0"/>
          <w:sz w:val="22"/>
        </w:rPr>
        <w:t>郵送か</w:t>
      </w:r>
      <w:r w:rsidRPr="00CA04D4">
        <w:rPr>
          <w:rFonts w:asciiTheme="majorEastAsia" w:eastAsiaTheme="majorEastAsia" w:hAnsiTheme="majorEastAsia" w:cs="ＭＳ Ｐゴシック"/>
          <w:kern w:val="0"/>
          <w:sz w:val="22"/>
        </w:rPr>
        <w:t>来館してください。</w:t>
      </w:r>
    </w:p>
    <w:p w:rsidR="00D8661C" w:rsidRPr="00CA04D4" w:rsidRDefault="00D8661C">
      <w:pPr>
        <w:rPr>
          <w:rFonts w:asciiTheme="majorEastAsia" w:eastAsiaTheme="majorEastAsia" w:hAnsiTheme="majorEastAsia"/>
          <w:sz w:val="22"/>
        </w:rPr>
      </w:pPr>
    </w:p>
    <w:sectPr w:rsidR="00D8661C" w:rsidRPr="00CA04D4" w:rsidSect="009D1E99">
      <w:pgSz w:w="11906" w:h="16838" w:code="9"/>
      <w:pgMar w:top="851" w:right="1134" w:bottom="284" w:left="1134" w:header="851" w:footer="992" w:gutter="0"/>
      <w:cols w:space="425"/>
      <w:docGrid w:linePitch="290" w:charSpace="44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429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FF"/>
    <w:rsid w:val="00160769"/>
    <w:rsid w:val="00170CFF"/>
    <w:rsid w:val="001A6F35"/>
    <w:rsid w:val="00446751"/>
    <w:rsid w:val="00677954"/>
    <w:rsid w:val="006D7DC9"/>
    <w:rsid w:val="0078238B"/>
    <w:rsid w:val="008D1FDE"/>
    <w:rsid w:val="009D1E99"/>
    <w:rsid w:val="00A14D6D"/>
    <w:rsid w:val="00A2349E"/>
    <w:rsid w:val="00AF6ED5"/>
    <w:rsid w:val="00B01D65"/>
    <w:rsid w:val="00B13FF4"/>
    <w:rsid w:val="00CA04D4"/>
    <w:rsid w:val="00D8661C"/>
    <w:rsid w:val="00E345D9"/>
    <w:rsid w:val="00EB2847"/>
    <w:rsid w:val="00FA3FF9"/>
    <w:rsid w:val="00FA612B"/>
    <w:rsid w:val="00F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1D9F8"/>
  <w15:chartTrackingRefBased/>
  <w15:docId w15:val="{B70FE1EB-DB69-4D3F-BE97-404D0B06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70CF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0CF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0CFF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F6ED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70CF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170CF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170CF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70C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1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D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soudan1</dc:creator>
  <cp:keywords/>
  <dc:description/>
  <cp:lastModifiedBy>soudan1</cp:lastModifiedBy>
  <cp:revision>13</cp:revision>
  <cp:lastPrinted>2026-06-04T05:12:00Z</cp:lastPrinted>
  <dcterms:created xsi:type="dcterms:W3CDTF">2026-06-03T02:09:00Z</dcterms:created>
  <dcterms:modified xsi:type="dcterms:W3CDTF">2026-06-05T08:08:00Z</dcterms:modified>
</cp:coreProperties>
</file>